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C253" w14:textId="77777777" w:rsidR="00BB5142" w:rsidRPr="00060D4C" w:rsidRDefault="00BB5142" w:rsidP="00B30F86">
      <w:pPr>
        <w:jc w:val="both"/>
      </w:pPr>
    </w:p>
    <w:p w14:paraId="4FFBBE85" w14:textId="77777777" w:rsidR="00387101" w:rsidRPr="00B30F86" w:rsidRDefault="00060D4C" w:rsidP="00B30F86">
      <w:pPr>
        <w:jc w:val="both"/>
        <w:rPr>
          <w:rFonts w:ascii="Arial" w:hAnsi="Arial" w:cs="Arial"/>
          <w:b/>
          <w:sz w:val="28"/>
        </w:rPr>
      </w:pPr>
      <w:r w:rsidRPr="00B30F86">
        <w:rPr>
          <w:rFonts w:ascii="Arial" w:hAnsi="Arial" w:cs="Arial"/>
          <w:b/>
          <w:sz w:val="28"/>
        </w:rPr>
        <w:t>Exercícios Resolvidos – Memória</w:t>
      </w:r>
    </w:p>
    <w:p w14:paraId="239D1921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</w:p>
    <w:p w14:paraId="5CD9DAFB" w14:textId="7EAD725A" w:rsidR="00060D4C" w:rsidRPr="00060D4C" w:rsidRDefault="00E14263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1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) O que você entende por acesso à memória? Caracterize o tempo de acesso nos diversos tipos de memória.</w:t>
      </w:r>
    </w:p>
    <w:p w14:paraId="2CB2C0C7" w14:textId="0116724B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R: O acesso à </w:t>
      </w:r>
      <w:r w:rsidR="00B30F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informação (conteúdo) armazenada</w:t>
      </w: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 na memória (de um endereço). Já o tempo de acesso é o período de tempo decorrido desde o instante em que foi iniciada a operação de acesso (endereço é</w:t>
      </w:r>
      <w:r w:rsidR="00B30F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 colocado na barra de endereços</w:t>
      </w: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)</w:t>
      </w:r>
      <w:r w:rsidR="00B30F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 </w:t>
      </w: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até que a informação requerida tenha sido efetivamente transferida. </w:t>
      </w:r>
    </w:p>
    <w:p w14:paraId="21C68B9D" w14:textId="77777777" w:rsidR="00B30F86" w:rsidRDefault="00B30F86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</w:p>
    <w:p w14:paraId="609A53DB" w14:textId="756C01D5" w:rsidR="00060D4C" w:rsidRPr="00060D4C" w:rsidRDefault="00E14263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2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) Quais são as possíveis operações que podem ser realizadas em uma memória?</w:t>
      </w:r>
    </w:p>
    <w:p w14:paraId="1B8FCFED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R: Leitura e escrita.</w:t>
      </w:r>
    </w:p>
    <w:p w14:paraId="772888FE" w14:textId="77777777" w:rsid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</w:p>
    <w:p w14:paraId="691C6691" w14:textId="4F11D9A4" w:rsidR="00060D4C" w:rsidRPr="00060D4C" w:rsidRDefault="00E14263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3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) Qual é a diferença conceitual entre uma memória do tipo SRAM e outra do tipo DRAM? </w:t>
      </w:r>
    </w:p>
    <w:p w14:paraId="0197B0E8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R: SRAM: memória estática, em que o valor de um bit permanece armazenado enquanto houver energia elétrica. </w:t>
      </w:r>
    </w:p>
    <w:p w14:paraId="336A5ACC" w14:textId="518FA3A4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DRAM: memória dinâmica, em que é necessário um circuito de </w:t>
      </w:r>
      <w:proofErr w:type="spellStart"/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ref</w:t>
      </w:r>
      <w:r w:rsidR="00B30F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r</w:t>
      </w: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e</w:t>
      </w:r>
      <w:r w:rsidR="00B30F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sh</w:t>
      </w:r>
      <w:proofErr w:type="spellEnd"/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 reconstituindo repetidamente o valor de casa bit. </w:t>
      </w:r>
    </w:p>
    <w:p w14:paraId="122A0587" w14:textId="77777777" w:rsid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</w:p>
    <w:p w14:paraId="7122BA9C" w14:textId="316ED9C6" w:rsidR="00060D4C" w:rsidRPr="00060D4C" w:rsidRDefault="00E14263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4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) Qual é a diferença, em termos de endereço, conteúdo e total de bits, entre as seguintes organizações de MP.</w:t>
      </w:r>
    </w:p>
    <w:p w14:paraId="5C5DDB75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• Memória A: 32K células de 8 bits cada.</w:t>
      </w:r>
    </w:p>
    <w:p w14:paraId="17B90594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• Memória B: 16K células de 16 bits cada.</w:t>
      </w:r>
    </w:p>
    <w:p w14:paraId="3017ABB9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• Memória C: 16K células de 8 bits cada.</w:t>
      </w:r>
    </w:p>
    <w:p w14:paraId="1723B173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R:</w:t>
      </w:r>
    </w:p>
    <w:p w14:paraId="4F5B4911" w14:textId="69B3FD8D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Memória </w:t>
      </w:r>
      <w:r w:rsidR="00B30F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ab/>
      </w: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Endereço </w:t>
      </w:r>
      <w:r w:rsidR="00B30F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ab/>
      </w:r>
      <w:r w:rsidR="00A931C5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ab/>
      </w: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Conteúdo </w:t>
      </w:r>
      <w:r w:rsidR="00B30F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ab/>
      </w: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Total de bits</w:t>
      </w:r>
    </w:p>
    <w:p w14:paraId="7C0EE52B" w14:textId="7E3C4870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A </w:t>
      </w:r>
      <w:r w:rsidR="00B30F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ab/>
      </w:r>
      <w:r w:rsidR="00B30F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ab/>
      </w: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15 bits </w:t>
      </w:r>
      <w:r w:rsidR="00A931C5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(32K)</w:t>
      </w:r>
      <w:r w:rsidR="00B30F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ab/>
      </w: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8 </w:t>
      </w:r>
      <w:r w:rsidR="00B30F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ab/>
      </w:r>
      <w:r w:rsidR="00B30F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ab/>
        <w:t>32K</w:t>
      </w: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 *</w:t>
      </w:r>
      <w:r w:rsidR="00B30F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 </w:t>
      </w: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8= 256 bits</w:t>
      </w:r>
    </w:p>
    <w:p w14:paraId="627A9436" w14:textId="4945A89D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B </w:t>
      </w:r>
      <w:r w:rsidR="00B30F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ab/>
      </w:r>
      <w:r w:rsidR="00B30F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ab/>
      </w: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14 bits </w:t>
      </w:r>
      <w:r w:rsidR="00A931C5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(16K)</w:t>
      </w:r>
      <w:r w:rsidR="00A931C5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ab/>
      </w: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16 </w:t>
      </w:r>
      <w:r w:rsidR="00B30F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ab/>
      </w:r>
      <w:r w:rsidR="00B30F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ab/>
      </w: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16K * 16= 256 bits</w:t>
      </w:r>
    </w:p>
    <w:p w14:paraId="1394C38C" w14:textId="48539345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C </w:t>
      </w:r>
      <w:r w:rsidR="00B30F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ab/>
      </w:r>
      <w:r w:rsidR="00B30F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ab/>
      </w: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14 bits </w:t>
      </w:r>
      <w:r w:rsidR="00A931C5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(16K)</w:t>
      </w:r>
      <w:r w:rsidR="00A931C5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ab/>
      </w: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8 </w:t>
      </w:r>
      <w:r w:rsidR="00B30F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ab/>
      </w:r>
      <w:r w:rsidR="00B30F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ab/>
      </w: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16K * 8= 128 bits</w:t>
      </w:r>
    </w:p>
    <w:p w14:paraId="4D1E82DD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</w:p>
    <w:p w14:paraId="268F2A2F" w14:textId="2860BC2A" w:rsidR="00060D4C" w:rsidRPr="00060D4C" w:rsidRDefault="00E14263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5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) Qual é a função do </w:t>
      </w:r>
      <w:r w:rsidR="003D3D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Registrador de Endereço de Memória (REM)? E do Registrador de Dados de M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emória (RDM)?</w:t>
      </w:r>
    </w:p>
    <w:p w14:paraId="5D521501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R: REM: Armazenar temporariamente o endereço de acesso a uma posição de memória, ao se iniciar uma operação de leitura ou escrita. </w:t>
      </w:r>
    </w:p>
    <w:p w14:paraId="30FCAF97" w14:textId="3885A898" w:rsid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R</w:t>
      </w:r>
      <w:r w:rsidR="00B30F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D</w:t>
      </w: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M: Armazenar temporariamente uma informação que seja sendo transferida da memória principal para UCP (leitura) ou vice-versa (escrita).</w:t>
      </w:r>
    </w:p>
    <w:p w14:paraId="7AA1AADA" w14:textId="77777777" w:rsidR="00B30F86" w:rsidRPr="00060D4C" w:rsidRDefault="00B30F86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</w:p>
    <w:p w14:paraId="68E900BB" w14:textId="09216FE7" w:rsidR="00060D4C" w:rsidRPr="00060D4C" w:rsidRDefault="00E14263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6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) Descreva os barramentos que interligam UCP e MP, indicando função e direção do fluxo de sinais de cada um.</w:t>
      </w:r>
    </w:p>
    <w:p w14:paraId="4DCDEDB5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R: a) Barramento (ou barra) de endereços: interliga UCP à MP, transferindo bits que significam um endereço. É unidirecional, ou seja, a informação trafega da UCP para MP.</w:t>
      </w:r>
    </w:p>
    <w:p w14:paraId="7025288B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</w:p>
    <w:p w14:paraId="5C915CFF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R: b) Barramento (ou barra) de dados: interliga UCP à MP, transferindo bits de informação. É bidirecional, isto é, os bits percorrem o barramento da UCP para MP (operação de escrita) e no sentido inverso (operação de leitura). </w:t>
      </w:r>
    </w:p>
    <w:p w14:paraId="4FA99042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</w:p>
    <w:p w14:paraId="371003DA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R: c) Barramento (ou barra) de controle: interliga UCP à MP, para a passagem de sinais de controle (leitura e escrita).</w:t>
      </w:r>
    </w:p>
    <w:p w14:paraId="5EE764C4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</w:p>
    <w:p w14:paraId="6E118AB8" w14:textId="2DAABB2C" w:rsidR="00060D4C" w:rsidRPr="00060D4C" w:rsidRDefault="00E14263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7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) Um microcomputador possui um RDM com 16 bits de tamanho e um RE</w:t>
      </w:r>
      <w:r w:rsidR="00B30F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M com capacidade para armazenar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 números com 20 bits. Sabe-se que a célula deste computador armazena dados com 8 bits de tamanho e que ele possui uma quantidade N de células, igual à sua capacidade máxima de armazenamento. Pergunta-se:</w:t>
      </w:r>
    </w:p>
    <w:p w14:paraId="320394AE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a) Qual é o tamanho do barramento e endereço? </w:t>
      </w:r>
    </w:p>
    <w:p w14:paraId="4E6B96F9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R: REM= 20 →E = 20 bits.</w:t>
      </w:r>
    </w:p>
    <w:p w14:paraId="108BBE67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b) Quantas células de memória são lidas em uma única operação de leitura?</w:t>
      </w:r>
    </w:p>
    <w:p w14:paraId="5C143721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R: Célula = 8 bits; RDM = barra de dados = 16 bits → 2 células.</w:t>
      </w:r>
    </w:p>
    <w:p w14:paraId="0E93D24B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c) Quantos bits têm a memória principal?</w:t>
      </w:r>
    </w:p>
    <w:p w14:paraId="57F750E6" w14:textId="695F4663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R: N = endereços; cada endereço tem 8 bits → </w:t>
      </w:r>
      <w:r w:rsidR="00622C0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2</w:t>
      </w:r>
      <w:r w:rsidR="00622C0C" w:rsidRPr="00622C0C">
        <w:rPr>
          <w:rFonts w:ascii="Arial" w:eastAsiaTheme="minorEastAsia" w:hAnsi="Arial" w:cs="Arial"/>
          <w:color w:val="3C3C3C"/>
          <w:sz w:val="26"/>
          <w:szCs w:val="26"/>
          <w:vertAlign w:val="superscript"/>
          <w:lang w:eastAsia="en-US"/>
        </w:rPr>
        <w:t>20</w:t>
      </w: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 * 8 = *8M bits.</w:t>
      </w:r>
    </w:p>
    <w:p w14:paraId="45E77699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</w:p>
    <w:p w14:paraId="5BBDACC3" w14:textId="404C4E41" w:rsidR="00060D4C" w:rsidRPr="00060D4C" w:rsidRDefault="00E14263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8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) Um microcomputador possui uma capacidade máxima de memoria principal (RAM) com 32K células, cada uma capaz de armazenar uma palavra de 8 bits. Pergunta-se:</w:t>
      </w:r>
    </w:p>
    <w:p w14:paraId="1699A53C" w14:textId="20BA5EFA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a) Qual é o maior endereço, em </w:t>
      </w:r>
      <w:r w:rsidR="00622C0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hexadecimal, </w:t>
      </w: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desta memória?</w:t>
      </w:r>
    </w:p>
    <w:p w14:paraId="1F64B3F5" w14:textId="61A6C058" w:rsidR="00060D4C" w:rsidRPr="00060D4C" w:rsidRDefault="00622C0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R: a) N = 32K células =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 barra de endereços de 15 bits → maior endereço = 111111111111111 = 7FFF, hexadecimal.</w:t>
      </w:r>
    </w:p>
    <w:p w14:paraId="75588A94" w14:textId="28DA595D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b) Qual é o tamanho de barramento de endereço</w:t>
      </w:r>
      <w:r w:rsidR="00622C0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s</w:t>
      </w: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 deste sistema?</w:t>
      </w:r>
    </w:p>
    <w:p w14:paraId="60C94208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R: b) 15 bits</w:t>
      </w:r>
    </w:p>
    <w:p w14:paraId="23F706E6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c) Quantos bits podem ser armazenados no RDM e no REM?</w:t>
      </w:r>
    </w:p>
    <w:p w14:paraId="56D05ECD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R: c) REM = barra de endereço → 15 bits; RDM = barra de dados → 8 bits. </w:t>
      </w:r>
    </w:p>
    <w:p w14:paraId="12D1AFA0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</w:p>
    <w:p w14:paraId="114B35BD" w14:textId="4180B97D" w:rsidR="00060D4C" w:rsidRPr="00060D4C" w:rsidRDefault="00E14263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9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) Considere uma célula de uma MP cujo endereço é, em hexadecimal, 2C81 e que tem armazenado em seu conteúdo um valor igual a, e</w:t>
      </w:r>
      <w:r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m hexadecimal, F5A. Sabe-se que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 nesse</w:t>
      </w:r>
      <w:r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 sistema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 as células têm o mesmo tamanho das pal</w:t>
      </w:r>
      <w:r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avras e que em cada acesso é li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do o valor de uma célula. Pergunta-se:</w:t>
      </w:r>
    </w:p>
    <w:p w14:paraId="0D59585F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</w:p>
    <w:p w14:paraId="379FFDA4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a) Qual deve ser o tamanho do REM e do RDM nesse sistema?</w:t>
      </w:r>
    </w:p>
    <w:p w14:paraId="11EAA0E4" w14:textId="17FA0802" w:rsidR="00060D4C" w:rsidRDefault="00E14263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R: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 0011 1011 1000 0001 → REM = 16 bits; F5A = 1111 0101 1010→RDM = 12 bits</w:t>
      </w:r>
      <w:bookmarkStart w:id="0" w:name="_GoBack"/>
      <w:bookmarkEnd w:id="0"/>
    </w:p>
    <w:p w14:paraId="6EAE1C6D" w14:textId="77777777" w:rsidR="003D3D86" w:rsidRDefault="003D3D86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</w:p>
    <w:p w14:paraId="712B0E30" w14:textId="4E47572F" w:rsidR="00060D4C" w:rsidRPr="00060D4C" w:rsidRDefault="00030055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10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) Considere uma memória com capacidade de armazenamento de 64 </w:t>
      </w:r>
      <w:proofErr w:type="spellStart"/>
      <w:r w:rsidR="000E19D3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Kbyt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es</w:t>
      </w:r>
      <w:proofErr w:type="spellEnd"/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. Cada célula </w:t>
      </w:r>
      <w:r w:rsidR="003D3D86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pode 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armazenar 1 byte de informação e cada caractere é codificado com 8 bits. Resolveu-se armazenar na memória deste sistema um conjunto de caracteres do seguinte modo: a partir do endereço (hexadecimal) 27FA, foram escritos sucessivamente grupos de 128</w:t>
      </w:r>
      <w:r w:rsidR="00391D6D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 caracteres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 iguais, iniciando pelo grupo de As, seguido do grupo de </w:t>
      </w:r>
      <w:proofErr w:type="spellStart"/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Bs</w:t>
      </w:r>
      <w:proofErr w:type="spellEnd"/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,</w:t>
      </w:r>
      <w:r w:rsidR="00391D6D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 e assim por diante. Qual deverá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 ser o endereço correspondente </w:t>
      </w:r>
      <w:r w:rsidR="00391D6D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ao local onde está armazenado a segunda letra (B) e a décima letra?</w:t>
      </w:r>
    </w:p>
    <w:p w14:paraId="1BCC2C98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R: Endereço inicial do “A” + 128 = endereço do “B” (segunda letra)</w:t>
      </w:r>
    </w:p>
    <w:p w14:paraId="20334DDB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Endereço inicial do “A” + 9 *128 = endereço do “J” (décima letra)</w:t>
      </w:r>
    </w:p>
    <w:p w14:paraId="432E7F83" w14:textId="77777777" w:rsid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</w:p>
    <w:p w14:paraId="69DE98E2" w14:textId="2E5ADCCF" w:rsidR="00060D4C" w:rsidRPr="00060D4C" w:rsidRDefault="005D6059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11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) O custo das memórias SRAM é maior que o das memórias DRAM. No entanto, o processo de conexão das memórias DRAM é mais complexo que o das SRAM e, em consequência, o preço do interface das DRAM é bem maior que das SRAM. Supondo que uma SRAM custe R$ 5,00, </w:t>
      </w:r>
      <w:r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que 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um</w:t>
      </w:r>
      <w:r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a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 interface de SRAM custe R$ 1,00, que o preço por bit de uma SRAM seja de R$0,00002 e o de uma DRAM de R$ 0.00001, calcule quantos bits deve ter uma memória dinâmica (DRAM) para que o conjunto seja mais barato.</w:t>
      </w:r>
    </w:p>
    <w:p w14:paraId="1B9BFD35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R: DRAM SRAM</w:t>
      </w:r>
    </w:p>
    <w:p w14:paraId="4A4D8B55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5,00 + 0,00001x = 1,00 + 0,00002x</w:t>
      </w:r>
    </w:p>
    <w:p w14:paraId="1BE714BF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(0,00002 – 0,00001)x = 5,00 – 1,00</w:t>
      </w:r>
    </w:p>
    <w:p w14:paraId="0B13A733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0,00001x = 4,00</w:t>
      </w:r>
    </w:p>
    <w:p w14:paraId="0C0211C4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X = 40.000 bits (aproximadamente 40K bits)</w:t>
      </w:r>
    </w:p>
    <w:p w14:paraId="2054ABBD" w14:textId="77777777" w:rsid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</w:p>
    <w:p w14:paraId="6B4D2FD9" w14:textId="17B354A6" w:rsidR="00060D4C" w:rsidRPr="00060D4C" w:rsidRDefault="005D6059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12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) Uma memória ROM pode ser também considerada uma memória do tipo Leitura/Escrita Por quê?</w:t>
      </w:r>
    </w:p>
    <w:p w14:paraId="0B318EE6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R: Não, as memórias ROM permitem apenas leitura, diferente das leitura/escrita. O próprio nome (</w:t>
      </w:r>
      <w:proofErr w:type="spellStart"/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Read</w:t>
      </w:r>
      <w:proofErr w:type="spellEnd"/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 </w:t>
      </w:r>
      <w:proofErr w:type="spellStart"/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Only</w:t>
      </w:r>
      <w:proofErr w:type="spellEnd"/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 </w:t>
      </w:r>
      <w:proofErr w:type="spellStart"/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Memory</w:t>
      </w:r>
      <w:proofErr w:type="spellEnd"/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) já indica sua propriedade.</w:t>
      </w:r>
    </w:p>
    <w:p w14:paraId="3976D9B1" w14:textId="77777777" w:rsidR="005D6059" w:rsidRDefault="005D6059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</w:p>
    <w:p w14:paraId="4B2EFA26" w14:textId="1F8A1B11" w:rsidR="00060D4C" w:rsidRPr="00060D4C" w:rsidRDefault="005D6059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13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) Qual é a diferença entre uma memória do tipo PROM e uma do tipo EPROM?</w:t>
      </w:r>
    </w:p>
    <w:p w14:paraId="643F6CED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R: A diferença básica entre memória tipo PROM e EPROM é a capacidade de reutilização que as dos tipo EPROM possuem (podem ser apagadas e se reescrever dados) e que as PROM não possuem (só podem ser escritas uma única vez).</w:t>
      </w:r>
    </w:p>
    <w:p w14:paraId="7042BA3A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</w:p>
    <w:p w14:paraId="4AEF461F" w14:textId="6E535EBD" w:rsidR="00060D4C" w:rsidRPr="00060D4C" w:rsidRDefault="005D6059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14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) E qual é a diferença entre uma memória do tipo ROM “pura” (original) e uma memória do tipo PROM? E o que é idêntico nelas?</w:t>
      </w:r>
    </w:p>
    <w:p w14:paraId="5861E143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R: A memória ROM original tem seus dados gravados durante o processo de fabricação (como os processadores), enquanto as memórias PROM são construídas sem dados (virgens), que são gravados posteriormente por equipamentos especial.</w:t>
      </w:r>
    </w:p>
    <w:p w14:paraId="3E0BA48D" w14:textId="77777777" w:rsid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</w:p>
    <w:p w14:paraId="5FB48D90" w14:textId="66CAA3F7" w:rsidR="00060D4C" w:rsidRPr="00060D4C" w:rsidRDefault="005D6059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15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) O que significa o termo </w:t>
      </w:r>
      <w:proofErr w:type="spellStart"/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shadow</w:t>
      </w:r>
      <w:proofErr w:type="spellEnd"/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 xml:space="preserve"> ROM?</w:t>
      </w:r>
    </w:p>
    <w:p w14:paraId="2CB242DC" w14:textId="07C20E5F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R: Consiste em se utilizar parte da RAM para armazenar o conteúdo da ROM, de modo que o acesso do processadores à ROM se faça efetivamente pela RAM, sendo mais rápido (as memórias RAM são muito mais rápidas que as ROM).</w:t>
      </w:r>
    </w:p>
    <w:p w14:paraId="4DBBB761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</w:p>
    <w:p w14:paraId="3576ECB0" w14:textId="51A3FE02" w:rsidR="00060D4C" w:rsidRPr="00060D4C" w:rsidRDefault="005D6059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16</w:t>
      </w:r>
      <w:r w:rsidR="00060D4C"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) Enumere os diferentes tipos de memória que podem existir em um microcomputador moderno, atual desde um simples registrador até os CD-ROM etc.</w:t>
      </w:r>
    </w:p>
    <w:p w14:paraId="2E62FDB8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a) Registradores</w:t>
      </w:r>
    </w:p>
    <w:p w14:paraId="26AC5742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b) Memória cache L1 |SRAM</w:t>
      </w:r>
    </w:p>
    <w:p w14:paraId="3C9C4988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c) Memória cache L2 | SRAM</w:t>
      </w:r>
    </w:p>
    <w:p w14:paraId="52BDB5FB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d) Memória Principal | DRAM</w:t>
      </w:r>
    </w:p>
    <w:p w14:paraId="52FB3446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e) Memória Secundária ----- Discos magnéticos</w:t>
      </w:r>
    </w:p>
    <w:p w14:paraId="0A115652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Fitas magnéticas</w:t>
      </w:r>
    </w:p>
    <w:p w14:paraId="5629490D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CD-ROM</w:t>
      </w:r>
    </w:p>
    <w:p w14:paraId="08E45995" w14:textId="77777777" w:rsidR="00060D4C" w:rsidRPr="00060D4C" w:rsidRDefault="00060D4C" w:rsidP="00B30F8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CD-R</w:t>
      </w:r>
    </w:p>
    <w:p w14:paraId="3B4D6526" w14:textId="77777777" w:rsidR="00060D4C" w:rsidRPr="00060D4C" w:rsidRDefault="00060D4C" w:rsidP="00B30F86">
      <w:pPr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  <w:r w:rsidRPr="00060D4C">
        <w:rPr>
          <w:rFonts w:ascii="Arial" w:eastAsiaTheme="minorEastAsia" w:hAnsi="Arial" w:cs="Arial"/>
          <w:color w:val="3C3C3C"/>
          <w:sz w:val="26"/>
          <w:szCs w:val="26"/>
          <w:lang w:eastAsia="en-US"/>
        </w:rPr>
        <w:t>Disquetes</w:t>
      </w:r>
    </w:p>
    <w:p w14:paraId="232E293D" w14:textId="77777777" w:rsidR="00060D4C" w:rsidRPr="00060D4C" w:rsidRDefault="00060D4C" w:rsidP="00B30F86">
      <w:pPr>
        <w:jc w:val="both"/>
        <w:rPr>
          <w:rFonts w:ascii="Arial" w:eastAsiaTheme="minorEastAsia" w:hAnsi="Arial" w:cs="Arial"/>
          <w:color w:val="3C3C3C"/>
          <w:sz w:val="26"/>
          <w:szCs w:val="26"/>
          <w:lang w:eastAsia="en-US"/>
        </w:rPr>
      </w:pPr>
    </w:p>
    <w:p w14:paraId="3CF0D91C" w14:textId="77777777" w:rsidR="00060D4C" w:rsidRPr="00060D4C" w:rsidRDefault="00060D4C" w:rsidP="00B30F86">
      <w:pPr>
        <w:jc w:val="both"/>
      </w:pPr>
    </w:p>
    <w:sectPr w:rsidR="00060D4C" w:rsidRPr="00060D4C" w:rsidSect="00F30D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0651"/>
    <w:multiLevelType w:val="hybridMultilevel"/>
    <w:tmpl w:val="9B188DA4"/>
    <w:lvl w:ilvl="0" w:tplc="04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3AC03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C13C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DDE0D2E"/>
    <w:multiLevelType w:val="hybridMultilevel"/>
    <w:tmpl w:val="AEF8E5F2"/>
    <w:lvl w:ilvl="0" w:tplc="A4ACCF36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sz w:val="22"/>
      </w:rPr>
    </w:lvl>
    <w:lvl w:ilvl="1" w:tplc="3ED27C2E">
      <w:start w:val="9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  <w:sz w:val="22"/>
      </w:rPr>
    </w:lvl>
    <w:lvl w:ilvl="2" w:tplc="0416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01"/>
    <w:rsid w:val="00030055"/>
    <w:rsid w:val="00060D4C"/>
    <w:rsid w:val="000E19D3"/>
    <w:rsid w:val="00387101"/>
    <w:rsid w:val="00391D6D"/>
    <w:rsid w:val="003D3D86"/>
    <w:rsid w:val="005D6059"/>
    <w:rsid w:val="00622C0C"/>
    <w:rsid w:val="00961FD3"/>
    <w:rsid w:val="00A931C5"/>
    <w:rsid w:val="00B30F86"/>
    <w:rsid w:val="00BB5142"/>
    <w:rsid w:val="00BC35FE"/>
    <w:rsid w:val="00E14263"/>
    <w:rsid w:val="00F3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3F2E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01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87101"/>
    <w:pPr>
      <w:ind w:right="-342" w:hanging="36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387101"/>
    <w:rPr>
      <w:rFonts w:ascii="Arial" w:eastAsia="Times New Roman" w:hAnsi="Arial" w:cs="Times New Roman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D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4C"/>
    <w:rPr>
      <w:rFonts w:ascii="Lucida Grande" w:eastAsia="Times New Roman" w:hAnsi="Lucida Grande" w:cs="Lucida Grande"/>
      <w:sz w:val="18"/>
      <w:szCs w:val="18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01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87101"/>
    <w:pPr>
      <w:ind w:right="-342" w:hanging="36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387101"/>
    <w:rPr>
      <w:rFonts w:ascii="Arial" w:eastAsia="Times New Roman" w:hAnsi="Arial" w:cs="Times New Roman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D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4C"/>
    <w:rPr>
      <w:rFonts w:ascii="Lucida Grande" w:eastAsia="Times New Roman" w:hAnsi="Lucida Grande" w:cs="Lucida Grande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986</Words>
  <Characters>5626</Characters>
  <Application>Microsoft Macintosh Word</Application>
  <DocSecurity>0</DocSecurity>
  <Lines>46</Lines>
  <Paragraphs>13</Paragraphs>
  <ScaleCrop>false</ScaleCrop>
  <Company>UNIVERSITY OF TWENTE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GONCALVES PEREIRA FILHO</dc:creator>
  <cp:keywords/>
  <dc:description/>
  <cp:lastModifiedBy>JOSÉ GONCALVES PEREIRA FILHO</cp:lastModifiedBy>
  <cp:revision>11</cp:revision>
  <dcterms:created xsi:type="dcterms:W3CDTF">2016-06-20T16:22:00Z</dcterms:created>
  <dcterms:modified xsi:type="dcterms:W3CDTF">2016-06-21T16:26:00Z</dcterms:modified>
</cp:coreProperties>
</file>